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0616" w:rsidRPr="00182882" w:rsidRDefault="00651B2E" w:rsidP="00DB0616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hether Bid </w:t>
            </w:r>
            <w:r w:rsidR="00DB0616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Security is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valid for 250 days from the original date of bid Opening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.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In case of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Multipackage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C44033" w:rsidTr="004B4A45">
        <w:tc>
          <w:tcPr>
            <w:tcW w:w="985" w:type="dxa"/>
          </w:tcPr>
          <w:p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7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-Declaration by the </w:t>
            </w:r>
            <w:proofErr w:type="gramStart"/>
            <w:r w:rsidRPr="00C44033">
              <w:rPr>
                <w:rFonts w:ascii="Book Antiqua" w:hAnsi="Book Antiqua"/>
                <w:sz w:val="24"/>
                <w:szCs w:val="24"/>
              </w:rPr>
              <w:t>Bidder  regarding</w:t>
            </w:r>
            <w:proofErr w:type="gramEnd"/>
            <w:r w:rsidRPr="00C44033">
              <w:rPr>
                <w:rFonts w:ascii="Book Antiqua" w:hAnsi="Book Antiqua"/>
                <w:sz w:val="24"/>
                <w:szCs w:val="24"/>
              </w:rPr>
              <w:t xml:space="preserve">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8F75FC" w:rsidTr="004B4A45">
        <w:tc>
          <w:tcPr>
            <w:tcW w:w="985" w:type="dxa"/>
          </w:tcPr>
          <w:p w:rsidR="008F75FC" w:rsidRPr="003020CA" w:rsidRDefault="008F75F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8F75FC" w:rsidRPr="00C44033" w:rsidRDefault="008F75FC" w:rsidP="008F75F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C44033">
              <w:rPr>
                <w:rFonts w:ascii="Book Antiqua" w:hAnsi="Book Antiqua"/>
                <w:sz w:val="24"/>
                <w:szCs w:val="24"/>
              </w:rPr>
              <w:t>Attachment -1</w:t>
            </w:r>
            <w:r>
              <w:rPr>
                <w:rFonts w:ascii="Book Antiqua" w:hAnsi="Book Antiqua"/>
                <w:sz w:val="24"/>
                <w:szCs w:val="24"/>
              </w:rPr>
              <w:t xml:space="preserve">8 &amp; Attachment- 19 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has been signed and stamped sheet </w:t>
            </w:r>
            <w:r>
              <w:rPr>
                <w:rFonts w:ascii="Book Antiqua" w:hAnsi="Book Antiqua"/>
                <w:sz w:val="24"/>
                <w:szCs w:val="24"/>
              </w:rPr>
              <w:t xml:space="preserve">uploaded </w:t>
            </w:r>
            <w:bookmarkStart w:id="0" w:name="_GoBack"/>
            <w:bookmarkEnd w:id="0"/>
            <w:r w:rsidRPr="00C44033">
              <w:rPr>
                <w:rFonts w:ascii="Book Antiqua" w:hAnsi="Book Antiqua"/>
                <w:sz w:val="24"/>
                <w:szCs w:val="24"/>
              </w:rPr>
              <w:t>along with the bid.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B81" w:rsidRDefault="00CE5B81" w:rsidP="00E13517">
      <w:pPr>
        <w:spacing w:after="0" w:line="240" w:lineRule="auto"/>
      </w:pPr>
      <w:r>
        <w:separator/>
      </w:r>
    </w:p>
  </w:endnote>
  <w:endnote w:type="continuationSeparator" w:id="0">
    <w:p w:rsidR="00CE5B81" w:rsidRDefault="00CE5B81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B81" w:rsidRDefault="00CE5B81" w:rsidP="00E13517">
      <w:pPr>
        <w:spacing w:after="0" w:line="240" w:lineRule="auto"/>
      </w:pPr>
      <w:r>
        <w:separator/>
      </w:r>
    </w:p>
  </w:footnote>
  <w:footnote w:type="continuationSeparator" w:id="0">
    <w:p w:rsidR="00CE5B81" w:rsidRDefault="00CE5B81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8F75F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8F75F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B67DC"/>
    <w:rsid w:val="000F2145"/>
    <w:rsid w:val="00182882"/>
    <w:rsid w:val="00282718"/>
    <w:rsid w:val="003020CA"/>
    <w:rsid w:val="00364CB1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8F75FC"/>
    <w:rsid w:val="00AC05BA"/>
    <w:rsid w:val="00BC3980"/>
    <w:rsid w:val="00C44033"/>
    <w:rsid w:val="00C45524"/>
    <w:rsid w:val="00C508E1"/>
    <w:rsid w:val="00CE5B81"/>
    <w:rsid w:val="00D10714"/>
    <w:rsid w:val="00DB0616"/>
    <w:rsid w:val="00DC15FA"/>
    <w:rsid w:val="00E1351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{किरन}</cp:lastModifiedBy>
  <cp:revision>20</cp:revision>
  <cp:lastPrinted>2018-01-09T05:58:00Z</cp:lastPrinted>
  <dcterms:created xsi:type="dcterms:W3CDTF">2018-01-09T04:20:00Z</dcterms:created>
  <dcterms:modified xsi:type="dcterms:W3CDTF">2021-06-30T05:32:00Z</dcterms:modified>
</cp:coreProperties>
</file>